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8B" w:rsidRPr="00063D6A" w:rsidRDefault="00E21E2A" w:rsidP="00E21E2A">
      <w:pPr>
        <w:pStyle w:val="a6"/>
      </w:pPr>
      <w:r w:rsidRPr="00063D6A">
        <w:t>User Information Authorization</w:t>
      </w:r>
    </w:p>
    <w:p w:rsidR="00563C8B" w:rsidRPr="00063D6A" w:rsidRDefault="00563C8B" w:rsidP="00563C8B">
      <w:r w:rsidRPr="00063D6A">
        <w:t>The recruitment “</w:t>
      </w:r>
      <w:r w:rsidR="00A06F14" w:rsidRPr="00063D6A">
        <w:t>Honor Play C.E.O</w:t>
      </w:r>
      <w:r w:rsidRPr="00063D6A">
        <w:t xml:space="preserve"> Wanted” is organized by Honor Smartphone (‘Honor’). The recruitment lasts </w:t>
      </w:r>
      <w:r w:rsidRPr="00063D6A">
        <w:rPr>
          <w:rFonts w:hint="eastAsia"/>
        </w:rPr>
        <w:t xml:space="preserve">from </w:t>
      </w:r>
      <w:r w:rsidRPr="00063D6A">
        <w:t>July</w:t>
      </w:r>
      <w:r w:rsidRPr="00063D6A">
        <w:rPr>
          <w:rFonts w:hint="eastAsia"/>
        </w:rPr>
        <w:t xml:space="preserve"> </w:t>
      </w:r>
      <w:r w:rsidR="0086396E" w:rsidRPr="00063D6A">
        <w:t>21</w:t>
      </w:r>
      <w:r w:rsidRPr="00063D6A">
        <w:t xml:space="preserve"> </w:t>
      </w:r>
      <w:r w:rsidRPr="00063D6A">
        <w:rPr>
          <w:rFonts w:hint="eastAsia"/>
        </w:rPr>
        <w:t>2018 to</w:t>
      </w:r>
      <w:r w:rsidRPr="00063D6A">
        <w:t xml:space="preserve"> 00</w:t>
      </w:r>
      <w:r w:rsidRPr="00063D6A">
        <w:rPr>
          <w:rFonts w:hint="eastAsia"/>
        </w:rPr>
        <w:t xml:space="preserve">pm </w:t>
      </w:r>
      <w:r w:rsidRPr="00063D6A">
        <w:t>(</w:t>
      </w:r>
      <w:r w:rsidRPr="00063D6A">
        <w:rPr>
          <w:rFonts w:hint="eastAsia"/>
        </w:rPr>
        <w:t>GMT</w:t>
      </w:r>
      <w:r w:rsidRPr="00063D6A">
        <w:t>)</w:t>
      </w:r>
      <w:r w:rsidRPr="00063D6A">
        <w:rPr>
          <w:rFonts w:hint="eastAsia"/>
        </w:rPr>
        <w:t xml:space="preserve"> </w:t>
      </w:r>
      <w:r w:rsidR="00F4494D">
        <w:t>August</w:t>
      </w:r>
      <w:r w:rsidR="00F4494D">
        <w:rPr>
          <w:rFonts w:hint="eastAsia"/>
        </w:rPr>
        <w:t xml:space="preserve"> 2</w:t>
      </w:r>
      <w:bookmarkStart w:id="0" w:name="_GoBack"/>
      <w:bookmarkEnd w:id="0"/>
      <w:r w:rsidRPr="00063D6A">
        <w:rPr>
          <w:rFonts w:hint="eastAsia"/>
        </w:rPr>
        <w:t xml:space="preserve"> </w:t>
      </w:r>
      <w:r w:rsidRPr="00063D6A">
        <w:t>2018</w:t>
      </w:r>
      <w:r w:rsidRPr="00063D6A">
        <w:rPr>
          <w:rFonts w:hint="eastAsia"/>
        </w:rPr>
        <w:t xml:space="preserve"> </w:t>
      </w:r>
      <w:r w:rsidRPr="00063D6A">
        <w:t xml:space="preserve">(The ‘recruitment period’). Testers (the ‘applicants’) will follow the instructions, submit the application and email to be eligible for the </w:t>
      </w:r>
      <w:r w:rsidR="000B79A7" w:rsidRPr="00063D6A">
        <w:t>Honor Play C.E.O.</w:t>
      </w:r>
      <w:r w:rsidR="007572AA" w:rsidRPr="00063D6A">
        <w:t xml:space="preserve"> and</w:t>
      </w:r>
      <w:r w:rsidR="000B79A7" w:rsidRPr="00063D6A">
        <w:t xml:space="preserve"> </w:t>
      </w:r>
      <w:r w:rsidR="00435A6B" w:rsidRPr="00063D6A">
        <w:t>Gamescom in Germany 2018</w:t>
      </w:r>
      <w:r w:rsidRPr="00063D6A">
        <w:t>.</w:t>
      </w:r>
      <w:r w:rsidR="000B79A7" w:rsidRPr="00063D6A">
        <w:t xml:space="preserve"> </w:t>
      </w:r>
      <w:r w:rsidRPr="00063D6A">
        <w:t xml:space="preserve">By entering the recruitment, each participant unconditionally agrees to </w:t>
      </w:r>
      <w:r w:rsidR="007572AA" w:rsidRPr="00063D6A">
        <w:t>the</w:t>
      </w:r>
      <w:r w:rsidRPr="00063D6A">
        <w:t xml:space="preserve"> Terms and Conditions</w:t>
      </w:r>
      <w:r w:rsidR="007572AA" w:rsidRPr="00063D6A">
        <w:t xml:space="preserve"> below</w:t>
      </w:r>
      <w:r w:rsidRPr="00063D6A">
        <w:t xml:space="preserve">. </w:t>
      </w:r>
    </w:p>
    <w:p w:rsidR="00563C8B" w:rsidRPr="00063D6A" w:rsidRDefault="007572AA" w:rsidP="007572AA">
      <w:pPr>
        <w:pStyle w:val="a6"/>
        <w:jc w:val="left"/>
        <w:rPr>
          <w:sz w:val="24"/>
        </w:rPr>
      </w:pPr>
      <w:r w:rsidRPr="00063D6A">
        <w:rPr>
          <w:sz w:val="24"/>
        </w:rPr>
        <w:t xml:space="preserve">Terms and Conditions </w:t>
      </w:r>
    </w:p>
    <w:p w:rsidR="00563C8B" w:rsidRPr="00063D6A" w:rsidRDefault="0086396E" w:rsidP="00563C8B">
      <w:pPr>
        <w:rPr>
          <w:b/>
        </w:rPr>
      </w:pPr>
      <w:r w:rsidRPr="00063D6A">
        <w:rPr>
          <w:b/>
        </w:rPr>
        <w:t>Honor Play C.E.O.</w:t>
      </w:r>
      <w:r w:rsidR="00563C8B" w:rsidRPr="00063D6A">
        <w:rPr>
          <w:b/>
        </w:rPr>
        <w:t xml:space="preserve"> </w:t>
      </w:r>
      <w:r w:rsidRPr="00063D6A">
        <w:rPr>
          <w:b/>
        </w:rPr>
        <w:t>#CrazyFast Challenge</w:t>
      </w:r>
    </w:p>
    <w:p w:rsidR="00563C8B" w:rsidRPr="00063D6A" w:rsidRDefault="00563C8B" w:rsidP="00563C8B">
      <w:r w:rsidRPr="00063D6A">
        <w:t>After appli</w:t>
      </w:r>
      <w:r w:rsidR="00EC41D1" w:rsidRPr="00063D6A">
        <w:t xml:space="preserve">cants submitted the </w:t>
      </w:r>
      <w:r w:rsidR="004846DB" w:rsidRPr="00063D6A">
        <w:rPr>
          <w:rFonts w:hint="eastAsia"/>
        </w:rPr>
        <w:t>【</w:t>
      </w:r>
      <w:r w:rsidR="00E23745" w:rsidRPr="00063D6A">
        <w:t>Honor Play C.E.O.</w:t>
      </w:r>
      <w:r w:rsidR="004846DB" w:rsidRPr="00063D6A">
        <w:t xml:space="preserve"> Application</w:t>
      </w:r>
      <w:r w:rsidR="004846DB" w:rsidRPr="00063D6A">
        <w:rPr>
          <w:rFonts w:hint="eastAsia"/>
        </w:rPr>
        <w:t>】</w:t>
      </w:r>
      <w:r w:rsidR="00EC41D1" w:rsidRPr="00063D6A">
        <w:t>,</w:t>
      </w:r>
      <w:r w:rsidRPr="00063D6A">
        <w:t xml:space="preserve"> those who share </w:t>
      </w:r>
      <w:r w:rsidR="00803F22" w:rsidRPr="00063D6A">
        <w:t xml:space="preserve"> #CrazyFast </w:t>
      </w:r>
      <w:r w:rsidR="00DA563B" w:rsidRPr="00063D6A">
        <w:t>mobile</w:t>
      </w:r>
      <w:r w:rsidR="00803F22" w:rsidRPr="00063D6A">
        <w:t xml:space="preserve"> game </w:t>
      </w:r>
      <w:r w:rsidR="009B2268" w:rsidRPr="00063D6A">
        <w:t>of the participant’s choosing</w:t>
      </w:r>
      <w:r w:rsidR="007572AA" w:rsidRPr="00063D6A">
        <w:t xml:space="preserve"> </w:t>
      </w:r>
      <w:r w:rsidRPr="00063D6A">
        <w:t>on Facebook</w:t>
      </w:r>
      <w:r w:rsidR="00AD7A43">
        <w:t xml:space="preserve"> or Twitter</w:t>
      </w:r>
      <w:r w:rsidRPr="00063D6A">
        <w:t xml:space="preserve"> will be eligible</w:t>
      </w:r>
      <w:r w:rsidR="009B2268" w:rsidRPr="00063D6A">
        <w:t xml:space="preserve"> to</w:t>
      </w:r>
      <w:r w:rsidRPr="00063D6A">
        <w:t xml:space="preserve"> </w:t>
      </w:r>
      <w:r w:rsidR="009B2268" w:rsidRPr="00063D6A">
        <w:t xml:space="preserve">win a trip to </w:t>
      </w:r>
      <w:r w:rsidR="00435A6B" w:rsidRPr="00063D6A">
        <w:t>Gamescom in Germany 2018</w:t>
      </w:r>
      <w:r w:rsidR="00FB3E15" w:rsidRPr="00063D6A">
        <w:t xml:space="preserve"> </w:t>
      </w:r>
      <w:r w:rsidR="009B2268" w:rsidRPr="00063D6A">
        <w:t xml:space="preserve">(includes round ticket and hotel accommodation of one person). </w:t>
      </w:r>
      <w:r w:rsidR="00EE7CEF" w:rsidRPr="00063D6A">
        <w:t>All</w:t>
      </w:r>
      <w:r w:rsidRPr="00063D6A">
        <w:t xml:space="preserve"> submissions should be publicly posted on </w:t>
      </w:r>
      <w:r w:rsidR="00667C07" w:rsidRPr="00063D6A">
        <w:t>application</w:t>
      </w:r>
      <w:r w:rsidRPr="00063D6A">
        <w:t>’s Facebook</w:t>
      </w:r>
      <w:r w:rsidR="00AD7A43">
        <w:t xml:space="preserve"> or Twitter</w:t>
      </w:r>
      <w:r w:rsidRPr="00063D6A">
        <w:t xml:space="preserve">, with the hashtag </w:t>
      </w:r>
      <w:r w:rsidR="009B2268" w:rsidRPr="00063D6A">
        <w:t>#CrazyFast #HonorPlay</w:t>
      </w:r>
      <w:r w:rsidR="00667C07" w:rsidRPr="00063D6A">
        <w:t>.</w:t>
      </w:r>
    </w:p>
    <w:p w:rsidR="00563C8B" w:rsidRPr="00063D6A" w:rsidRDefault="00667C07" w:rsidP="00435A6B">
      <w:pPr>
        <w:pStyle w:val="a5"/>
        <w:numPr>
          <w:ilvl w:val="0"/>
          <w:numId w:val="1"/>
        </w:numPr>
        <w:ind w:firstLineChars="0"/>
      </w:pPr>
      <w:r w:rsidRPr="00063D6A">
        <w:t>Application</w:t>
      </w:r>
      <w:r w:rsidR="00563C8B" w:rsidRPr="00063D6A">
        <w:t xml:space="preserve">s with the </w:t>
      </w:r>
      <w:r w:rsidRPr="00063D6A">
        <w:t>high engagement for the “</w:t>
      </w:r>
      <w:r w:rsidR="007B3EE0" w:rsidRPr="00063D6A">
        <w:t xml:space="preserve">Your #CrazyFast game play in the </w:t>
      </w:r>
      <w:r w:rsidR="00DA563B" w:rsidRPr="00063D6A">
        <w:t xml:space="preserve">mobile </w:t>
      </w:r>
      <w:r w:rsidR="007B3EE0" w:rsidRPr="00063D6A">
        <w:t>game</w:t>
      </w:r>
      <w:r w:rsidRPr="00063D6A">
        <w:t>” topic.</w:t>
      </w:r>
      <w:r w:rsidR="00EE7CEF" w:rsidRPr="00063D6A">
        <w:t xml:space="preserve"> </w:t>
      </w:r>
      <w:r w:rsidR="007B3EE0" w:rsidRPr="00063D6A">
        <w:t>Four</w:t>
      </w:r>
      <w:r w:rsidR="00EE7CEF" w:rsidRPr="00063D6A">
        <w:t xml:space="preserve"> preeminent</w:t>
      </w:r>
      <w:r w:rsidR="00563C8B" w:rsidRPr="00063D6A">
        <w:t xml:space="preserve"> </w:t>
      </w:r>
      <w:r w:rsidR="00EE7CEF" w:rsidRPr="00063D6A">
        <w:t xml:space="preserve">applicants </w:t>
      </w:r>
      <w:r w:rsidR="00563C8B" w:rsidRPr="00063D6A">
        <w:t>will be chosen</w:t>
      </w:r>
      <w:r w:rsidR="00E21E2A" w:rsidRPr="00063D6A">
        <w:t xml:space="preserve"> as </w:t>
      </w:r>
      <w:r w:rsidR="007B3EE0" w:rsidRPr="00063D6A">
        <w:t>Honor Play C.E.O</w:t>
      </w:r>
      <w:r w:rsidR="00563C8B" w:rsidRPr="00063D6A">
        <w:t xml:space="preserve">. If chosen, </w:t>
      </w:r>
      <w:r w:rsidR="00EE7CEF" w:rsidRPr="00063D6A">
        <w:t xml:space="preserve">they will win the chance to </w:t>
      </w:r>
      <w:r w:rsidR="007B3EE0" w:rsidRPr="00063D6A">
        <w:t xml:space="preserve">attend </w:t>
      </w:r>
      <w:r w:rsidR="00435A6B" w:rsidRPr="00063D6A">
        <w:t>Gamescom in Germany 2018</w:t>
      </w:r>
      <w:r w:rsidR="00EE7CEF" w:rsidRPr="00063D6A">
        <w:t>.</w:t>
      </w:r>
      <w:r w:rsidR="00563C8B" w:rsidRPr="00063D6A">
        <w:t xml:space="preserve"> </w:t>
      </w:r>
    </w:p>
    <w:p w:rsidR="0077754B" w:rsidRPr="00063D6A" w:rsidRDefault="0077754B" w:rsidP="0077754B">
      <w:pPr>
        <w:pStyle w:val="a5"/>
        <w:numPr>
          <w:ilvl w:val="0"/>
          <w:numId w:val="1"/>
        </w:numPr>
        <w:ind w:firstLineChars="0"/>
      </w:pPr>
      <w:r w:rsidRPr="00063D6A">
        <w:t>Be conferred the prestigious title of the Honor CEO, who will enjoy priority access to experiencing and test future Honor products and attend Honor fan events and product launches.</w:t>
      </w:r>
    </w:p>
    <w:p w:rsidR="00563C8B" w:rsidRPr="00063D6A" w:rsidRDefault="00EE7CEF" w:rsidP="00563C8B">
      <w:r w:rsidRPr="00063D6A">
        <w:t>Each applicant</w:t>
      </w:r>
      <w:r w:rsidR="00E21E2A" w:rsidRPr="00063D6A">
        <w:t>s</w:t>
      </w:r>
      <w:r w:rsidR="00563C8B" w:rsidRPr="00063D6A">
        <w:t xml:space="preserve"> is only</w:t>
      </w:r>
      <w:r w:rsidR="007B3EE0" w:rsidRPr="00063D6A">
        <w:t xml:space="preserve"> eligible to be chosen once as Honor Play C.E.O</w:t>
      </w:r>
      <w:r w:rsidR="00E21E2A" w:rsidRPr="00063D6A">
        <w:t>.</w:t>
      </w:r>
      <w:r w:rsidR="00563C8B" w:rsidRPr="00063D6A">
        <w:rPr>
          <w:rFonts w:hint="eastAsia"/>
        </w:rPr>
        <w:t xml:space="preserve"> </w:t>
      </w:r>
      <w:r w:rsidR="00563C8B" w:rsidRPr="00063D6A">
        <w:t>Honor will monitor and review the submissions. Honor reserves the right to exclude a</w:t>
      </w:r>
      <w:r w:rsidR="00E21E2A" w:rsidRPr="00063D6A">
        <w:t>n</w:t>
      </w:r>
      <w:r w:rsidR="00563C8B" w:rsidRPr="00063D6A">
        <w:t xml:space="preserve"> </w:t>
      </w:r>
      <w:r w:rsidR="00E21E2A" w:rsidRPr="00063D6A">
        <w:t>applicant</w:t>
      </w:r>
      <w:r w:rsidR="00563C8B" w:rsidRPr="00063D6A">
        <w:t xml:space="preserve"> who violates the conditions of participation or tampers with the </w:t>
      </w:r>
      <w:r w:rsidR="00E21E2A" w:rsidRPr="00063D6A">
        <w:t>recruitment</w:t>
      </w:r>
      <w:r w:rsidR="00563C8B" w:rsidRPr="00063D6A">
        <w:t xml:space="preserve">. If a participant is excluded, </w:t>
      </w:r>
      <w:r w:rsidR="00E21E2A" w:rsidRPr="00063D6A">
        <w:t>awards</w:t>
      </w:r>
      <w:r w:rsidR="00563C8B" w:rsidRPr="00063D6A">
        <w:t xml:space="preserve"> may be subsequently reclaimed by a new </w:t>
      </w:r>
      <w:r w:rsidR="00E21E2A" w:rsidRPr="00063D6A">
        <w:t>tester</w:t>
      </w:r>
      <w:r w:rsidR="00563C8B" w:rsidRPr="00063D6A">
        <w:t xml:space="preserve">. </w:t>
      </w:r>
    </w:p>
    <w:p w:rsidR="00563C8B" w:rsidRPr="00063D6A" w:rsidRDefault="00563C8B" w:rsidP="00563C8B"/>
    <w:p w:rsidR="00563C8B" w:rsidRPr="00063D6A" w:rsidRDefault="00563C8B" w:rsidP="00563C8B">
      <w:pPr>
        <w:rPr>
          <w:b/>
        </w:rPr>
      </w:pPr>
      <w:r w:rsidRPr="00063D6A">
        <w:rPr>
          <w:b/>
        </w:rPr>
        <w:t>Personal Information</w:t>
      </w:r>
      <w:r w:rsidR="00387A97" w:rsidRPr="00063D6A">
        <w:rPr>
          <w:b/>
        </w:rPr>
        <w:t xml:space="preserve"> collection and Privacy statement:</w:t>
      </w:r>
    </w:p>
    <w:p w:rsidR="00547BF2" w:rsidRPr="00063D6A" w:rsidRDefault="00563C8B" w:rsidP="00E21E2A">
      <w:r w:rsidRPr="00063D6A">
        <w:t xml:space="preserve">Personal information collected from </w:t>
      </w:r>
      <w:r w:rsidR="00387A97" w:rsidRPr="00063D6A">
        <w:t>applicants (Personal data filled in the following table)</w:t>
      </w:r>
      <w:r w:rsidRPr="00063D6A">
        <w:t xml:space="preserve"> will be used by Honor for the purpose of </w:t>
      </w:r>
      <w:r w:rsidR="00E21E2A" w:rsidRPr="00063D6A">
        <w:t xml:space="preserve">examining the </w:t>
      </w:r>
      <w:r w:rsidR="007B3EE0" w:rsidRPr="00063D6A">
        <w:t>Honor Play C.E.O.</w:t>
      </w:r>
      <w:r w:rsidR="00E21E2A" w:rsidRPr="00063D6A">
        <w:t xml:space="preserve"> qualification</w:t>
      </w:r>
      <w:r w:rsidR="00C51916" w:rsidRPr="00063D6A">
        <w:rPr>
          <w:rFonts w:hint="eastAsia"/>
        </w:rPr>
        <w:t>,</w:t>
      </w:r>
      <w:r w:rsidR="00C51916" w:rsidRPr="00063D6A">
        <w:t xml:space="preserve"> and will not be used for other purposes.</w:t>
      </w:r>
      <w:r w:rsidRPr="00063D6A">
        <w:t xml:space="preserve"> Honor </w:t>
      </w:r>
      <w:r w:rsidR="00C51916" w:rsidRPr="00063D6A">
        <w:t>will</w:t>
      </w:r>
      <w:r w:rsidRPr="00063D6A">
        <w:t xml:space="preserve"> not sell, share or disclose personal information of </w:t>
      </w:r>
      <w:r w:rsidR="00E21E2A" w:rsidRPr="00063D6A">
        <w:t>applicant</w:t>
      </w:r>
      <w:r w:rsidRPr="00063D6A">
        <w:t>s with third parties, other than third parties engaged by Honor to fulfill the above purposes.</w:t>
      </w:r>
      <w:r w:rsidR="00C51916" w:rsidRPr="00063D6A">
        <w:t xml:space="preserve"> For the above purpose, we </w:t>
      </w:r>
      <w:r w:rsidR="00387A97" w:rsidRPr="00063D6A">
        <w:t xml:space="preserve">maybe </w:t>
      </w:r>
      <w:r w:rsidR="00C51916" w:rsidRPr="00063D6A">
        <w:t>need to transfer your personal data among several countries</w:t>
      </w:r>
      <w:r w:rsidR="00387A97" w:rsidRPr="00063D6A">
        <w:t xml:space="preserve"> or outside EU</w:t>
      </w:r>
      <w:r w:rsidR="00C51916" w:rsidRPr="00063D6A">
        <w:t xml:space="preserve">. </w:t>
      </w:r>
      <w:r w:rsidR="00547BF2" w:rsidRPr="00063D6A">
        <w:t xml:space="preserve">The detail information of our privacy statement, please refer to: </w:t>
      </w:r>
    </w:p>
    <w:p w:rsidR="00547BF2" w:rsidRPr="00063D6A" w:rsidRDefault="00547BF2" w:rsidP="00E21E2A">
      <w:r w:rsidRPr="00063D6A">
        <w:t>https://consumer.huawei.com/</w:t>
      </w:r>
      <w:r w:rsidR="00C51916" w:rsidRPr="00063D6A">
        <w:t>en</w:t>
      </w:r>
      <w:r w:rsidRPr="00063D6A">
        <w:t>/legal/privacy-policy/</w:t>
      </w:r>
    </w:p>
    <w:p w:rsidR="00B85EB9" w:rsidRPr="00063D6A" w:rsidRDefault="00B85EB9" w:rsidP="00E21E2A"/>
    <w:p w:rsidR="00B85EB9" w:rsidRPr="00063D6A" w:rsidRDefault="00B85EB9" w:rsidP="00E21E2A">
      <w:pPr>
        <w:rPr>
          <w:b/>
        </w:rPr>
      </w:pPr>
      <w:r w:rsidRPr="00063D6A">
        <w:rPr>
          <w:b/>
        </w:rPr>
        <w:t>If you agree all the things above,</w:t>
      </w:r>
      <w:r w:rsidR="00F31BA0" w:rsidRPr="00063D6A">
        <w:rPr>
          <w:b/>
        </w:rPr>
        <w:t xml:space="preserve"> fill in the following table</w:t>
      </w:r>
      <w:r w:rsidRPr="00063D6A">
        <w:rPr>
          <w:b/>
        </w:rPr>
        <w:t xml:space="preserve"> “</w:t>
      </w:r>
      <w:r w:rsidR="00A06F14" w:rsidRPr="00063D6A">
        <w:rPr>
          <w:b/>
        </w:rPr>
        <w:t>Honor Play C.E.O.</w:t>
      </w:r>
      <w:r w:rsidR="007E08D4" w:rsidRPr="00063D6A">
        <w:rPr>
          <w:b/>
        </w:rPr>
        <w:t xml:space="preserve"> Application</w:t>
      </w:r>
      <w:r w:rsidRPr="00063D6A">
        <w:rPr>
          <w:b/>
        </w:rPr>
        <w:t xml:space="preserve">” </w:t>
      </w:r>
      <w:r w:rsidR="00F31BA0" w:rsidRPr="00063D6A">
        <w:rPr>
          <w:b/>
        </w:rPr>
        <w:t>recruitment and send it to us by mail</w:t>
      </w:r>
      <w:r w:rsidR="000862B8" w:rsidRPr="00063D6A">
        <w:rPr>
          <w:b/>
        </w:rPr>
        <w:t>.</w:t>
      </w:r>
    </w:p>
    <w:p w:rsidR="00F31BA0" w:rsidRPr="00063D6A" w:rsidRDefault="00F31BA0" w:rsidP="003D2131">
      <w:pPr>
        <w:widowControl/>
        <w:jc w:val="left"/>
        <w:textAlignment w:val="center"/>
      </w:pPr>
    </w:p>
    <w:p w:rsidR="00F31BA0" w:rsidRPr="00063D6A" w:rsidRDefault="00F31BA0" w:rsidP="003D2131">
      <w:pPr>
        <w:widowControl/>
        <w:jc w:val="left"/>
        <w:textAlignment w:val="center"/>
      </w:pPr>
    </w:p>
    <w:p w:rsidR="00F31BA0" w:rsidRPr="00063D6A" w:rsidRDefault="00F31BA0" w:rsidP="003D2131">
      <w:pPr>
        <w:widowControl/>
        <w:jc w:val="left"/>
        <w:textAlignment w:val="center"/>
      </w:pPr>
    </w:p>
    <w:p w:rsidR="003D2131" w:rsidRPr="00063D6A" w:rsidRDefault="00473BF8" w:rsidP="003D2131">
      <w:pPr>
        <w:widowControl/>
        <w:jc w:val="left"/>
        <w:textAlignment w:val="center"/>
        <w:rPr>
          <w:rFonts w:ascii="Arial" w:eastAsia="宋体" w:hAnsi="Arial" w:cs="Arial"/>
          <w:b/>
          <w:bCs/>
          <w:kern w:val="0"/>
          <w:sz w:val="28"/>
          <w:szCs w:val="28"/>
        </w:rPr>
      </w:pPr>
      <w:r w:rsidRPr="00063D6A">
        <w:rPr>
          <w:rFonts w:ascii="Arial" w:eastAsia="宋体" w:hAnsi="Arial" w:cs="Arial"/>
          <w:b/>
          <w:bCs/>
          <w:kern w:val="0"/>
          <w:sz w:val="28"/>
          <w:szCs w:val="28"/>
        </w:rPr>
        <w:t>Honor Play C.E.O. Application</w:t>
      </w:r>
    </w:p>
    <w:tbl>
      <w:tblPr>
        <w:tblW w:w="9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514"/>
        <w:gridCol w:w="2229"/>
        <w:gridCol w:w="2209"/>
      </w:tblGrid>
      <w:tr w:rsidR="00063D6A" w:rsidRPr="00063D6A" w:rsidTr="004846DB">
        <w:trPr>
          <w:trHeight w:val="54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lastRenderedPageBreak/>
              <w:t>First Name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Last Name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</w:tr>
      <w:tr w:rsidR="00063D6A" w:rsidRPr="00063D6A" w:rsidTr="004846DB">
        <w:trPr>
          <w:trHeight w:val="53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Email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Zip Code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</w:tr>
      <w:tr w:rsidR="00063D6A" w:rsidRPr="00063D6A" w:rsidTr="004846DB">
        <w:trPr>
          <w:trHeight w:val="522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Facebook</w:t>
            </w:r>
            <w:r w:rsidR="004846DB"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 xml:space="preserve"> Account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Twitter</w:t>
            </w:r>
            <w:r w:rsidR="004846DB"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 xml:space="preserve"> Account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</w:tr>
      <w:tr w:rsidR="00063D6A" w:rsidRPr="00063D6A" w:rsidTr="004846DB">
        <w:trPr>
          <w:trHeight w:val="476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Location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Nationality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</w:pPr>
          </w:p>
        </w:tc>
      </w:tr>
      <w:tr w:rsidR="00063D6A" w:rsidRPr="00063D6A" w:rsidTr="004846DB">
        <w:trPr>
          <w:trHeight w:val="476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46DB" w:rsidRPr="00063D6A" w:rsidRDefault="004846DB" w:rsidP="003D2131">
            <w:pPr>
              <w:widowControl/>
              <w:jc w:val="left"/>
              <w:textAlignment w:val="center"/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Honor phone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46DB" w:rsidRPr="00063D6A" w:rsidRDefault="004846DB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46DB" w:rsidRPr="00063D6A" w:rsidRDefault="004846DB" w:rsidP="003D2131">
            <w:pPr>
              <w:widowControl/>
              <w:jc w:val="left"/>
              <w:textAlignment w:val="center"/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IMEI1:</w:t>
            </w:r>
          </w:p>
          <w:p w:rsidR="004846DB" w:rsidRPr="00063D6A" w:rsidRDefault="004846DB" w:rsidP="003D2131">
            <w:pPr>
              <w:widowControl/>
              <w:jc w:val="left"/>
              <w:textAlignment w:val="center"/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IMEI2: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46DB" w:rsidRPr="00063D6A" w:rsidRDefault="004846DB" w:rsidP="003D2131">
            <w:pPr>
              <w:widowControl/>
              <w:jc w:val="left"/>
              <w:textAlignment w:val="center"/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</w:pPr>
          </w:p>
        </w:tc>
      </w:tr>
      <w:tr w:rsidR="00063D6A" w:rsidRPr="00063D6A" w:rsidTr="004846DB">
        <w:trPr>
          <w:trHeight w:val="248"/>
        </w:trPr>
        <w:tc>
          <w:tcPr>
            <w:tcW w:w="9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A06F14">
            <w:pPr>
              <w:widowControl/>
              <w:jc w:val="left"/>
              <w:textAlignment w:val="center"/>
              <w:rPr>
                <w:rFonts w:ascii="Century" w:eastAsia="宋体" w:hAnsi="Century" w:cs="宋体"/>
                <w:b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Why would y</w:t>
            </w:r>
            <w:r w:rsidR="000505B3"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 xml:space="preserve">ou like to be </w:t>
            </w:r>
            <w:r w:rsidR="00A06F14"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Honor C.E.O?</w:t>
            </w:r>
          </w:p>
        </w:tc>
      </w:tr>
      <w:tr w:rsidR="00063D6A" w:rsidRPr="00063D6A" w:rsidTr="00BE57FD">
        <w:trPr>
          <w:trHeight w:val="1439"/>
        </w:trPr>
        <w:tc>
          <w:tcPr>
            <w:tcW w:w="9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</w:tr>
      <w:tr w:rsidR="00063D6A" w:rsidRPr="00063D6A" w:rsidTr="004846DB">
        <w:trPr>
          <w:trHeight w:val="298"/>
        </w:trPr>
        <w:tc>
          <w:tcPr>
            <w:tcW w:w="9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63B" w:rsidRPr="00063D6A" w:rsidRDefault="00A06F14" w:rsidP="00DA563B">
            <w:pPr>
              <w:widowControl/>
              <w:jc w:val="left"/>
              <w:textAlignment w:val="center"/>
              <w:rPr>
                <w:rFonts w:ascii="Century" w:eastAsia="宋体" w:hAnsi="Century" w:cs="宋体"/>
                <w:b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宋体"/>
                <w:b/>
                <w:kern w:val="0"/>
                <w:sz w:val="24"/>
                <w:szCs w:val="28"/>
              </w:rPr>
              <w:t xml:space="preserve">How long you have being playing </w:t>
            </w:r>
            <w:r w:rsidR="00DA563B" w:rsidRPr="00063D6A">
              <w:rPr>
                <w:rFonts w:ascii="Century" w:eastAsia="宋体" w:hAnsi="Century" w:cs="宋体"/>
                <w:b/>
                <w:kern w:val="0"/>
                <w:sz w:val="24"/>
                <w:szCs w:val="28"/>
              </w:rPr>
              <w:t>the mobile game</w:t>
            </w:r>
          </w:p>
          <w:p w:rsidR="004846DB" w:rsidRPr="00063D6A" w:rsidRDefault="00A06F14" w:rsidP="00DA563B">
            <w:pPr>
              <w:widowControl/>
              <w:jc w:val="left"/>
              <w:textAlignment w:val="center"/>
              <w:rPr>
                <w:rFonts w:ascii="Century" w:eastAsia="宋体" w:hAnsi="Century" w:cs="宋体"/>
                <w:b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宋体"/>
                <w:b/>
                <w:kern w:val="0"/>
                <w:sz w:val="24"/>
                <w:szCs w:val="28"/>
              </w:rPr>
              <w:t>?</w:t>
            </w:r>
          </w:p>
        </w:tc>
      </w:tr>
      <w:tr w:rsidR="00063D6A" w:rsidRPr="00063D6A" w:rsidTr="00BE57FD">
        <w:trPr>
          <w:trHeight w:val="1111"/>
        </w:trPr>
        <w:tc>
          <w:tcPr>
            <w:tcW w:w="9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46DB" w:rsidRPr="00063D6A" w:rsidRDefault="004846DB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</w:tr>
      <w:tr w:rsidR="00063D6A" w:rsidRPr="00063D6A" w:rsidTr="00BE57FD">
        <w:trPr>
          <w:trHeight w:val="474"/>
        </w:trPr>
        <w:tc>
          <w:tcPr>
            <w:tcW w:w="9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A06F14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  <w:r w:rsidRPr="00063D6A">
              <w:rPr>
                <w:rFonts w:ascii="Century" w:eastAsia="宋体" w:hAnsi="Century" w:cs="Arial"/>
                <w:b/>
                <w:bCs/>
                <w:kern w:val="0"/>
                <w:sz w:val="24"/>
                <w:szCs w:val="28"/>
              </w:rPr>
              <w:t>What’s your favorite mobile game? Why?</w:t>
            </w:r>
          </w:p>
        </w:tc>
      </w:tr>
      <w:tr w:rsidR="00F43287" w:rsidRPr="00063D6A" w:rsidTr="00BE57FD">
        <w:trPr>
          <w:trHeight w:val="1335"/>
        </w:trPr>
        <w:tc>
          <w:tcPr>
            <w:tcW w:w="9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063D6A" w:rsidRDefault="00F43287" w:rsidP="003D2131">
            <w:pPr>
              <w:widowControl/>
              <w:jc w:val="left"/>
              <w:textAlignment w:val="center"/>
              <w:rPr>
                <w:rFonts w:ascii="Century" w:eastAsia="宋体" w:hAnsi="Century" w:cs="宋体"/>
                <w:kern w:val="0"/>
                <w:sz w:val="24"/>
                <w:szCs w:val="28"/>
              </w:rPr>
            </w:pPr>
          </w:p>
        </w:tc>
      </w:tr>
    </w:tbl>
    <w:p w:rsidR="003D2131" w:rsidRPr="00063D6A" w:rsidRDefault="003D2131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F43287" w:rsidRPr="00063D6A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bookmarkStart w:id="1" w:name="OLE_LINK8"/>
      <w:r w:rsidRPr="00063D6A">
        <w:rPr>
          <w:rFonts w:ascii="Arial" w:eastAsia="宋体" w:hAnsi="Arial" w:cs="Arial"/>
          <w:kern w:val="0"/>
          <w:sz w:val="22"/>
        </w:rPr>
        <w:t>1</w:t>
      </w:r>
      <w:r w:rsidRPr="00063D6A">
        <w:rPr>
          <w:rFonts w:ascii="Arial" w:eastAsia="宋体" w:hAnsi="Arial" w:cs="Arial"/>
          <w:kern w:val="0"/>
          <w:sz w:val="22"/>
        </w:rPr>
        <w:t>、</w:t>
      </w:r>
      <w:r w:rsidRPr="00063D6A">
        <w:rPr>
          <w:rFonts w:ascii="Arial" w:eastAsia="宋体" w:hAnsi="Arial" w:cs="Arial"/>
          <w:kern w:val="0"/>
          <w:sz w:val="22"/>
        </w:rPr>
        <w:t xml:space="preserve">Download this document </w:t>
      </w:r>
    </w:p>
    <w:p w:rsidR="00F43287" w:rsidRPr="00063D6A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063D6A">
        <w:rPr>
          <w:rFonts w:ascii="Arial" w:eastAsia="宋体" w:hAnsi="Arial" w:cs="Arial"/>
          <w:kern w:val="0"/>
          <w:sz w:val="22"/>
        </w:rPr>
        <w:t>2</w:t>
      </w:r>
      <w:r w:rsidRPr="00063D6A">
        <w:rPr>
          <w:rFonts w:ascii="Arial" w:eastAsia="宋体" w:hAnsi="Arial" w:cs="Arial"/>
          <w:kern w:val="0"/>
          <w:sz w:val="22"/>
        </w:rPr>
        <w:t>、</w:t>
      </w:r>
      <w:r w:rsidRPr="00063D6A">
        <w:rPr>
          <w:rFonts w:ascii="Arial" w:eastAsia="宋体" w:hAnsi="Arial" w:cs="Arial"/>
          <w:kern w:val="0"/>
          <w:sz w:val="22"/>
        </w:rPr>
        <w:t xml:space="preserve">Fill out the form </w:t>
      </w:r>
    </w:p>
    <w:p w:rsidR="00F43287" w:rsidRPr="00063D6A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32"/>
          <w:szCs w:val="24"/>
        </w:rPr>
      </w:pPr>
      <w:r w:rsidRPr="00063D6A">
        <w:rPr>
          <w:rFonts w:ascii="Arial" w:eastAsia="宋体" w:hAnsi="Arial" w:cs="Arial"/>
          <w:kern w:val="0"/>
          <w:sz w:val="22"/>
        </w:rPr>
        <w:t>3</w:t>
      </w:r>
      <w:r w:rsidRPr="00063D6A">
        <w:rPr>
          <w:rFonts w:ascii="Arial" w:eastAsia="宋体" w:hAnsi="Arial" w:cs="Arial"/>
          <w:kern w:val="0"/>
          <w:sz w:val="22"/>
        </w:rPr>
        <w:t>、</w:t>
      </w:r>
      <w:r w:rsidRPr="00063D6A">
        <w:rPr>
          <w:rFonts w:ascii="Arial" w:eastAsia="宋体" w:hAnsi="Arial" w:cs="Arial"/>
          <w:kern w:val="0"/>
          <w:sz w:val="22"/>
        </w:rPr>
        <w:t xml:space="preserve">Send the completed form to the mail add: </w:t>
      </w:r>
      <w:r w:rsidR="00A06F14" w:rsidRPr="00063D6A">
        <w:rPr>
          <w:sz w:val="24"/>
        </w:rPr>
        <w:t>lishi11@huawei.com</w:t>
      </w:r>
    </w:p>
    <w:p w:rsidR="00F43287" w:rsidRPr="00063D6A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063D6A">
        <w:rPr>
          <w:rFonts w:ascii="Arial" w:eastAsia="宋体" w:hAnsi="Arial" w:cs="Arial"/>
          <w:kern w:val="0"/>
          <w:sz w:val="22"/>
        </w:rPr>
        <w:t>4</w:t>
      </w:r>
      <w:r w:rsidRPr="00063D6A">
        <w:rPr>
          <w:rFonts w:ascii="Arial" w:eastAsia="宋体" w:hAnsi="Arial" w:cs="Arial"/>
          <w:kern w:val="0"/>
          <w:sz w:val="22"/>
        </w:rPr>
        <w:t>、</w:t>
      </w:r>
      <w:r w:rsidRPr="00063D6A">
        <w:rPr>
          <w:rFonts w:ascii="Arial" w:eastAsia="宋体" w:hAnsi="Arial" w:cs="Arial"/>
          <w:kern w:val="0"/>
          <w:sz w:val="22"/>
        </w:rPr>
        <w:t xml:space="preserve">If you successfully get authenticated by Honor, we will inform you via mail after one week authentication process. </w:t>
      </w:r>
    </w:p>
    <w:bookmarkEnd w:id="1"/>
    <w:p w:rsidR="00185B85" w:rsidRPr="00063D6A" w:rsidRDefault="00185B85"/>
    <w:sectPr w:rsidR="00185B85" w:rsidRPr="00063D6A" w:rsidSect="00B85EB9">
      <w:headerReference w:type="even" r:id="rId7"/>
      <w:headerReference w:type="default" r:id="rId8"/>
      <w:headerReference w:type="firs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E4" w:rsidRDefault="002E09E4" w:rsidP="00F43287">
      <w:r>
        <w:separator/>
      </w:r>
    </w:p>
  </w:endnote>
  <w:endnote w:type="continuationSeparator" w:id="0">
    <w:p w:rsidR="002E09E4" w:rsidRDefault="002E09E4" w:rsidP="00F4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E4" w:rsidRDefault="002E09E4" w:rsidP="00F43287">
      <w:r>
        <w:separator/>
      </w:r>
    </w:p>
  </w:footnote>
  <w:footnote w:type="continuationSeparator" w:id="0">
    <w:p w:rsidR="002E09E4" w:rsidRDefault="002E09E4" w:rsidP="00F4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2E09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7336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1pt" string="HON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2E09E4" w:rsidP="003D2131">
    <w:pPr>
      <w:pStyle w:val="a3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7337" o:spid="_x0000_s2051" type="#_x0000_t136" style="position:absolute;margin-left:0;margin-top:0;width:418.2pt;height:167.2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1pt" string="HONOR"/>
          <w10:wrap anchorx="margin" anchory="margin"/>
        </v:shape>
      </w:pict>
    </w:r>
    <w:r w:rsidR="003D2131">
      <w:rPr>
        <w:rFonts w:hint="eastAsia"/>
      </w:rPr>
      <w:t>【</w:t>
    </w:r>
    <w:r w:rsidR="003D2131">
      <w:rPr>
        <w:rFonts w:hint="eastAsia"/>
      </w:rPr>
      <w:t>H</w:t>
    </w:r>
    <w:r w:rsidR="003D2131">
      <w:t>onor Beta Club</w:t>
    </w:r>
    <w:r w:rsidR="003D2131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2E09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7335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1pt" string="HON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435"/>
    <w:multiLevelType w:val="hybridMultilevel"/>
    <w:tmpl w:val="ED6E28D0"/>
    <w:lvl w:ilvl="0" w:tplc="93464F0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7"/>
    <w:rsid w:val="000131DA"/>
    <w:rsid w:val="000132B3"/>
    <w:rsid w:val="000505B3"/>
    <w:rsid w:val="00050B02"/>
    <w:rsid w:val="00063D6A"/>
    <w:rsid w:val="000862B8"/>
    <w:rsid w:val="00097B1B"/>
    <w:rsid w:val="000A6BBF"/>
    <w:rsid w:val="000B79A7"/>
    <w:rsid w:val="000D7EA1"/>
    <w:rsid w:val="000F1757"/>
    <w:rsid w:val="001334D1"/>
    <w:rsid w:val="00173987"/>
    <w:rsid w:val="00185B85"/>
    <w:rsid w:val="001B065F"/>
    <w:rsid w:val="001F0D50"/>
    <w:rsid w:val="00265113"/>
    <w:rsid w:val="002A4FC1"/>
    <w:rsid w:val="002A696C"/>
    <w:rsid w:val="002C6633"/>
    <w:rsid w:val="002C7942"/>
    <w:rsid w:val="002D47CA"/>
    <w:rsid w:val="002E09E4"/>
    <w:rsid w:val="0032721A"/>
    <w:rsid w:val="00360972"/>
    <w:rsid w:val="00377785"/>
    <w:rsid w:val="00387A97"/>
    <w:rsid w:val="00392891"/>
    <w:rsid w:val="003A04D4"/>
    <w:rsid w:val="003A2942"/>
    <w:rsid w:val="003D0E87"/>
    <w:rsid w:val="003D2131"/>
    <w:rsid w:val="003E036B"/>
    <w:rsid w:val="003E0E25"/>
    <w:rsid w:val="00435A6B"/>
    <w:rsid w:val="004403B0"/>
    <w:rsid w:val="00473BF8"/>
    <w:rsid w:val="004846DB"/>
    <w:rsid w:val="00493F5F"/>
    <w:rsid w:val="00547BF2"/>
    <w:rsid w:val="00563C8B"/>
    <w:rsid w:val="0057438A"/>
    <w:rsid w:val="005C4176"/>
    <w:rsid w:val="005C50EB"/>
    <w:rsid w:val="00622846"/>
    <w:rsid w:val="00632FB5"/>
    <w:rsid w:val="00667C07"/>
    <w:rsid w:val="00682A91"/>
    <w:rsid w:val="0069678A"/>
    <w:rsid w:val="006B4636"/>
    <w:rsid w:val="006C599D"/>
    <w:rsid w:val="006E04FF"/>
    <w:rsid w:val="006E2CE0"/>
    <w:rsid w:val="00701699"/>
    <w:rsid w:val="00740E84"/>
    <w:rsid w:val="00744ECF"/>
    <w:rsid w:val="00746B04"/>
    <w:rsid w:val="007572AA"/>
    <w:rsid w:val="00766949"/>
    <w:rsid w:val="0077754B"/>
    <w:rsid w:val="00780BDF"/>
    <w:rsid w:val="007B3EE0"/>
    <w:rsid w:val="007E08D4"/>
    <w:rsid w:val="007F23E9"/>
    <w:rsid w:val="00803F22"/>
    <w:rsid w:val="008074B4"/>
    <w:rsid w:val="00836ACD"/>
    <w:rsid w:val="008430A3"/>
    <w:rsid w:val="0086396E"/>
    <w:rsid w:val="00866CC9"/>
    <w:rsid w:val="00882141"/>
    <w:rsid w:val="008A4F50"/>
    <w:rsid w:val="008E3DAA"/>
    <w:rsid w:val="008F6B61"/>
    <w:rsid w:val="00973A9A"/>
    <w:rsid w:val="0098649C"/>
    <w:rsid w:val="00986DC1"/>
    <w:rsid w:val="009B2268"/>
    <w:rsid w:val="009B46AB"/>
    <w:rsid w:val="009E389A"/>
    <w:rsid w:val="00A06F14"/>
    <w:rsid w:val="00A10B99"/>
    <w:rsid w:val="00A14CDA"/>
    <w:rsid w:val="00A25757"/>
    <w:rsid w:val="00A507DD"/>
    <w:rsid w:val="00AD7A43"/>
    <w:rsid w:val="00AF37EB"/>
    <w:rsid w:val="00AF6A65"/>
    <w:rsid w:val="00B027F9"/>
    <w:rsid w:val="00B168D6"/>
    <w:rsid w:val="00B20E5B"/>
    <w:rsid w:val="00B34020"/>
    <w:rsid w:val="00B62429"/>
    <w:rsid w:val="00B74079"/>
    <w:rsid w:val="00B85EB9"/>
    <w:rsid w:val="00BB3747"/>
    <w:rsid w:val="00BD5BF8"/>
    <w:rsid w:val="00BE3ECD"/>
    <w:rsid w:val="00BE57FD"/>
    <w:rsid w:val="00C1202E"/>
    <w:rsid w:val="00C51916"/>
    <w:rsid w:val="00C55B24"/>
    <w:rsid w:val="00C74DB5"/>
    <w:rsid w:val="00CA54E1"/>
    <w:rsid w:val="00CA5DD9"/>
    <w:rsid w:val="00CC63E2"/>
    <w:rsid w:val="00CD7E50"/>
    <w:rsid w:val="00D27D0E"/>
    <w:rsid w:val="00D45173"/>
    <w:rsid w:val="00D636CB"/>
    <w:rsid w:val="00D87476"/>
    <w:rsid w:val="00D92C3B"/>
    <w:rsid w:val="00DA563B"/>
    <w:rsid w:val="00E21E2A"/>
    <w:rsid w:val="00E23745"/>
    <w:rsid w:val="00E660B6"/>
    <w:rsid w:val="00E879B9"/>
    <w:rsid w:val="00E934E2"/>
    <w:rsid w:val="00EC41D1"/>
    <w:rsid w:val="00EE7CEF"/>
    <w:rsid w:val="00F01982"/>
    <w:rsid w:val="00F25F25"/>
    <w:rsid w:val="00F30909"/>
    <w:rsid w:val="00F31BA0"/>
    <w:rsid w:val="00F37CE1"/>
    <w:rsid w:val="00F400BB"/>
    <w:rsid w:val="00F43287"/>
    <w:rsid w:val="00F4494D"/>
    <w:rsid w:val="00F54A20"/>
    <w:rsid w:val="00F80B45"/>
    <w:rsid w:val="00F949DE"/>
    <w:rsid w:val="00F95115"/>
    <w:rsid w:val="00FB3E15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C57000-B9A2-4235-B22B-3E78554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287"/>
    <w:rPr>
      <w:sz w:val="18"/>
      <w:szCs w:val="18"/>
    </w:rPr>
  </w:style>
  <w:style w:type="paragraph" w:styleId="a5">
    <w:name w:val="List Paragraph"/>
    <w:basedOn w:val="a"/>
    <w:uiPriority w:val="34"/>
    <w:qFormat/>
    <w:rsid w:val="00563C8B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7572A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572A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91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Company>Huawei Technologies Co.,Ltd.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liaoning (A)</dc:creator>
  <cp:keywords/>
  <dc:description/>
  <cp:lastModifiedBy>liyichao (A)</cp:lastModifiedBy>
  <cp:revision>4</cp:revision>
  <dcterms:created xsi:type="dcterms:W3CDTF">2018-07-20T07:14:00Z</dcterms:created>
  <dcterms:modified xsi:type="dcterms:W3CDTF">2018-07-26T03:18:00Z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(3)2643WhEs+K5YpxoUODzOMpRquMb5bX4okgSUtNH4Y0aeqruudVOE4AArzTHRTxOPm+MwlozT
2rf16Fysksaks+VFK7QGwTh+rdQ6ZmyjMuVz+TW3HDLcf+RIQC9ifjnJGvhy6jtK6nC0+wkk
1tGH4iPOFdDnaN4/uNqj/L44/Ph0tuB/JQT1ddQNRqJiDhShmX7Z9BycmCnUCcbcLBYMIhcm
7jQcpqw/dIke5wvsDx</vt:lpwstr>
  </property>
  <property fmtid="{D5CDD505-2E9C-101B-9397-08002B2CF9AE}" pid="3" name="_2015_ms_pID_7253431">
    <vt:lpwstr>AuUUb7o9F7gmJsI7ql9pdpHJB6KuE9tqdRxwCAKBPPEcULuANcJKUo
3v3XwX3SEC6x5k/YG6BCHVREi6IYNEoYjy3x0/MmLm+H8vLHG2XyMmrwY3doNJ2RtvmYPD91
9tVMW5LpjiQUyUzK9NDnZRFcfTlH/xIq2sRy0I5dptFpde61vvMoMrYwc0nv1gW4TMl2C91h
BP3KP6g7MtwK2W2TyVZysZBaPLQH2vsTTSKT</vt:lpwstr>
  </property>
  <property fmtid="{D5CDD505-2E9C-101B-9397-08002B2CF9AE}" pid="4" name="_2015_ms_pID_7253432">
    <vt:lpwstr>rg==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1532058415</vt:lpwstr>
  </property>
</Properties>
</file>